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561" w:rsidRPr="002E0FF3" w:rsidRDefault="002E0FF3" w:rsidP="005F243E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F243E" w:rsidRPr="002E0FF3">
        <w:rPr>
          <w:rFonts w:ascii="Times New Roman" w:hAnsi="Times New Roman" w:cs="Times New Roman"/>
          <w:sz w:val="28"/>
          <w:szCs w:val="28"/>
        </w:rPr>
        <w:t xml:space="preserve">         Конспект по химия за Медицински университет Пловдив</w:t>
      </w:r>
    </w:p>
    <w:p w:rsidR="005F243E" w:rsidRDefault="005F243E" w:rsidP="005F243E">
      <w:pPr>
        <w:spacing w:after="0"/>
        <w:contextualSpacing/>
      </w:pPr>
      <w:r>
        <w:t xml:space="preserve">                                                                              </w:t>
      </w:r>
    </w:p>
    <w:p w:rsidR="005F243E" w:rsidRDefault="005F243E"/>
    <w:p w:rsidR="005F243E" w:rsidRPr="002E0FF3" w:rsidRDefault="005F243E" w:rsidP="005F243E">
      <w:pPr>
        <w:pStyle w:val="a3"/>
        <w:numPr>
          <w:ilvl w:val="0"/>
          <w:numId w:val="1"/>
        </w:numPr>
        <w:spacing w:after="0" w:line="240" w:lineRule="auto"/>
        <w:jc w:val="both"/>
        <w:rPr>
          <w:b/>
        </w:rPr>
      </w:pPr>
      <w:r w:rsidRPr="002E0FF3">
        <w:rPr>
          <w:b/>
        </w:rPr>
        <w:t>Химична връзка</w:t>
      </w:r>
    </w:p>
    <w:p w:rsidR="005F243E" w:rsidRDefault="005F243E" w:rsidP="005F243E">
      <w:pPr>
        <w:pStyle w:val="a3"/>
        <w:numPr>
          <w:ilvl w:val="1"/>
          <w:numId w:val="1"/>
        </w:numPr>
        <w:spacing w:after="0" w:line="240" w:lineRule="auto"/>
        <w:jc w:val="both"/>
      </w:pPr>
      <w:r>
        <w:t>Ковалентна връзка – същност, видове и характерни особености.</w:t>
      </w:r>
    </w:p>
    <w:p w:rsidR="005F243E" w:rsidRDefault="005F243E" w:rsidP="005F243E">
      <w:pPr>
        <w:pStyle w:val="a3"/>
        <w:numPr>
          <w:ilvl w:val="1"/>
          <w:numId w:val="1"/>
        </w:numPr>
        <w:spacing w:after="0" w:line="240" w:lineRule="auto"/>
        <w:jc w:val="both"/>
      </w:pPr>
      <w:r>
        <w:t xml:space="preserve"> Междумолекулни взаимодействия. Водородна, йонна и метална връзка.</w:t>
      </w:r>
    </w:p>
    <w:p w:rsidR="005F243E" w:rsidRPr="002E0FF3" w:rsidRDefault="005F243E" w:rsidP="005F243E">
      <w:pPr>
        <w:pStyle w:val="a3"/>
        <w:numPr>
          <w:ilvl w:val="0"/>
          <w:numId w:val="1"/>
        </w:numPr>
        <w:spacing w:after="0" w:line="240" w:lineRule="auto"/>
        <w:jc w:val="both"/>
        <w:rPr>
          <w:b/>
        </w:rPr>
      </w:pPr>
      <w:r w:rsidRPr="002E0FF3">
        <w:rPr>
          <w:b/>
        </w:rPr>
        <w:t>Оксиди</w:t>
      </w:r>
    </w:p>
    <w:p w:rsidR="005F243E" w:rsidRDefault="005F243E" w:rsidP="005F243E">
      <w:pPr>
        <w:spacing w:after="0" w:line="240" w:lineRule="auto"/>
        <w:ind w:left="360"/>
        <w:jc w:val="both"/>
      </w:pPr>
      <w:r>
        <w:t>2.1. Състав и строеж на оксидите. Видове оксиди.</w:t>
      </w:r>
    </w:p>
    <w:p w:rsidR="005F243E" w:rsidRDefault="005F243E" w:rsidP="005F243E">
      <w:pPr>
        <w:spacing w:after="0" w:line="240" w:lineRule="auto"/>
        <w:ind w:left="360"/>
        <w:jc w:val="both"/>
      </w:pPr>
      <w:r>
        <w:t>2.2. Химични свойства на оксидите.</w:t>
      </w:r>
    </w:p>
    <w:p w:rsidR="005F243E" w:rsidRDefault="005F243E" w:rsidP="005F243E">
      <w:pPr>
        <w:spacing w:after="0" w:line="240" w:lineRule="auto"/>
        <w:ind w:left="360"/>
        <w:jc w:val="both"/>
      </w:pPr>
      <w:r>
        <w:t>3</w:t>
      </w:r>
      <w:r w:rsidRPr="002E0FF3">
        <w:rPr>
          <w:b/>
        </w:rPr>
        <w:t>. Хидроксиди</w:t>
      </w:r>
    </w:p>
    <w:p w:rsidR="005F243E" w:rsidRDefault="005F243E" w:rsidP="005F243E">
      <w:pPr>
        <w:spacing w:after="0" w:line="240" w:lineRule="auto"/>
        <w:ind w:left="360"/>
        <w:jc w:val="both"/>
      </w:pPr>
      <w:r>
        <w:t>3.1. Класификация, химичен състав и строеж на хидроксидите. Получаване на хидроксиди.</w:t>
      </w:r>
    </w:p>
    <w:p w:rsidR="005F243E" w:rsidRDefault="005F243E" w:rsidP="005F243E">
      <w:pPr>
        <w:spacing w:after="0" w:line="240" w:lineRule="auto"/>
        <w:ind w:left="360"/>
        <w:jc w:val="both"/>
      </w:pPr>
      <w:r>
        <w:t>3.2. Химични свойства на хидроксидите.</w:t>
      </w:r>
    </w:p>
    <w:p w:rsidR="005F243E" w:rsidRDefault="005F243E" w:rsidP="005F243E">
      <w:pPr>
        <w:spacing w:after="0" w:line="240" w:lineRule="auto"/>
        <w:ind w:left="360"/>
        <w:jc w:val="both"/>
      </w:pPr>
      <w:r>
        <w:t>4</w:t>
      </w:r>
      <w:r w:rsidRPr="002E0FF3">
        <w:rPr>
          <w:b/>
        </w:rPr>
        <w:t>. Оксокиселини</w:t>
      </w:r>
    </w:p>
    <w:p w:rsidR="005F243E" w:rsidRDefault="005F243E" w:rsidP="005F243E">
      <w:pPr>
        <w:spacing w:after="0" w:line="240" w:lineRule="auto"/>
        <w:ind w:left="360"/>
        <w:jc w:val="both"/>
      </w:pPr>
      <w:r>
        <w:t>4.1. Химичен състав и строеж на оксокиселините.</w:t>
      </w:r>
    </w:p>
    <w:p w:rsidR="005F243E" w:rsidRDefault="005F243E" w:rsidP="005F243E">
      <w:pPr>
        <w:spacing w:after="0" w:line="240" w:lineRule="auto"/>
        <w:ind w:left="360"/>
        <w:jc w:val="both"/>
      </w:pPr>
      <w:r>
        <w:t>4.2. Химични свойства на оксокиселините.</w:t>
      </w:r>
    </w:p>
    <w:p w:rsidR="005F243E" w:rsidRDefault="005F243E" w:rsidP="005F243E">
      <w:pPr>
        <w:spacing w:after="0" w:line="240" w:lineRule="auto"/>
        <w:ind w:left="360"/>
        <w:jc w:val="both"/>
      </w:pPr>
      <w:r>
        <w:t>5</w:t>
      </w:r>
      <w:r w:rsidRPr="002E0FF3">
        <w:rPr>
          <w:b/>
        </w:rPr>
        <w:t>. Соли</w:t>
      </w:r>
    </w:p>
    <w:p w:rsidR="005F243E" w:rsidRDefault="005F243E" w:rsidP="005F243E">
      <w:pPr>
        <w:spacing w:after="0" w:line="240" w:lineRule="auto"/>
        <w:ind w:left="360"/>
        <w:jc w:val="both"/>
      </w:pPr>
      <w:r>
        <w:t>5.1. Класификация на солите. Получаване.</w:t>
      </w:r>
    </w:p>
    <w:p w:rsidR="005F243E" w:rsidRDefault="005F243E" w:rsidP="005F243E">
      <w:pPr>
        <w:spacing w:after="0" w:line="240" w:lineRule="auto"/>
        <w:ind w:left="360"/>
        <w:jc w:val="both"/>
      </w:pPr>
      <w:r>
        <w:t>5.2. Строеж и химични свойства на солите.</w:t>
      </w:r>
    </w:p>
    <w:p w:rsidR="005F243E" w:rsidRDefault="005F243E" w:rsidP="005F243E">
      <w:pPr>
        <w:spacing w:after="0" w:line="240" w:lineRule="auto"/>
        <w:ind w:left="360"/>
        <w:jc w:val="both"/>
      </w:pPr>
      <w:r>
        <w:t xml:space="preserve">6. </w:t>
      </w:r>
      <w:r w:rsidRPr="002E0FF3">
        <w:rPr>
          <w:b/>
        </w:rPr>
        <w:t>Окислително-редукционни процеси</w:t>
      </w:r>
    </w:p>
    <w:p w:rsidR="005F243E" w:rsidRDefault="005F243E" w:rsidP="005F243E">
      <w:pPr>
        <w:spacing w:after="0" w:line="240" w:lineRule="auto"/>
        <w:ind w:left="360"/>
        <w:jc w:val="both"/>
      </w:pPr>
      <w:r>
        <w:t>6.1. Същност на окислително-редукционните процеси. Окислители и редуктори- примери.</w:t>
      </w:r>
    </w:p>
    <w:p w:rsidR="005F243E" w:rsidRDefault="005F243E" w:rsidP="005F243E">
      <w:pPr>
        <w:spacing w:after="0" w:line="240" w:lineRule="auto"/>
        <w:ind w:left="360"/>
        <w:jc w:val="both"/>
      </w:pPr>
      <w:r>
        <w:t>6.2. Окислителни и редукционни свойства на елементите. Ред на относителна активност на металите.</w:t>
      </w:r>
    </w:p>
    <w:p w:rsidR="005F243E" w:rsidRPr="002E0FF3" w:rsidRDefault="005F243E" w:rsidP="005F243E">
      <w:pPr>
        <w:spacing w:after="0" w:line="240" w:lineRule="auto"/>
        <w:ind w:left="360"/>
        <w:jc w:val="both"/>
        <w:rPr>
          <w:b/>
        </w:rPr>
      </w:pPr>
      <w:r>
        <w:t xml:space="preserve">7. </w:t>
      </w:r>
      <w:r w:rsidRPr="002E0FF3">
        <w:rPr>
          <w:b/>
        </w:rPr>
        <w:t>Скорост на химичните реакции</w:t>
      </w:r>
    </w:p>
    <w:p w:rsidR="005F243E" w:rsidRDefault="005F243E" w:rsidP="005F243E">
      <w:pPr>
        <w:spacing w:after="0" w:line="240" w:lineRule="auto"/>
        <w:ind w:left="360"/>
        <w:jc w:val="both"/>
      </w:pPr>
      <w:r>
        <w:t>7.1. Зависимост на скоростта от концентрацията</w:t>
      </w:r>
      <w:r>
        <w:rPr>
          <w:lang w:val="en-US"/>
        </w:rPr>
        <w:t xml:space="preserve"> (</w:t>
      </w:r>
      <w:r>
        <w:t>Закон на действие на масите</w:t>
      </w:r>
      <w:r>
        <w:rPr>
          <w:lang w:val="en-US"/>
        </w:rPr>
        <w:t>)</w:t>
      </w:r>
      <w:r>
        <w:t>.</w:t>
      </w:r>
    </w:p>
    <w:p w:rsidR="005F243E" w:rsidRDefault="005F243E" w:rsidP="005F243E">
      <w:pPr>
        <w:spacing w:after="0" w:line="240" w:lineRule="auto"/>
        <w:ind w:left="360"/>
        <w:jc w:val="both"/>
      </w:pPr>
      <w:r>
        <w:t>7.2. Зависимост на скоростта от температурата. Активираща енергия.</w:t>
      </w:r>
    </w:p>
    <w:p w:rsidR="005F243E" w:rsidRDefault="005F243E" w:rsidP="005F243E">
      <w:pPr>
        <w:spacing w:after="0" w:line="240" w:lineRule="auto"/>
        <w:ind w:left="360"/>
        <w:jc w:val="both"/>
      </w:pPr>
      <w:r>
        <w:t xml:space="preserve">7.3. Катализа-видове. Механизъм на каталитичното действие. Ензимна катализа – строеж на ензимите. Механизъм на ензимното действие </w:t>
      </w:r>
      <w:r>
        <w:rPr>
          <w:lang w:val="en-US"/>
        </w:rPr>
        <w:t xml:space="preserve">(ES </w:t>
      </w:r>
      <w:r>
        <w:t xml:space="preserve">и </w:t>
      </w:r>
      <w:r>
        <w:rPr>
          <w:lang w:val="en-US"/>
        </w:rPr>
        <w:t xml:space="preserve">EP </w:t>
      </w:r>
      <w:r>
        <w:t>комплекси</w:t>
      </w:r>
      <w:r>
        <w:rPr>
          <w:lang w:val="en-US"/>
        </w:rPr>
        <w:t>)</w:t>
      </w:r>
      <w:r>
        <w:t>.</w:t>
      </w:r>
    </w:p>
    <w:p w:rsidR="005F243E" w:rsidRDefault="005F243E" w:rsidP="005F243E">
      <w:pPr>
        <w:spacing w:after="0" w:line="240" w:lineRule="auto"/>
        <w:ind w:left="360"/>
        <w:jc w:val="both"/>
      </w:pPr>
      <w:r>
        <w:t xml:space="preserve">8. </w:t>
      </w:r>
      <w:r w:rsidRPr="002E0FF3">
        <w:rPr>
          <w:b/>
        </w:rPr>
        <w:t>Химично равновесие</w:t>
      </w:r>
    </w:p>
    <w:p w:rsidR="005F243E" w:rsidRDefault="005F243E" w:rsidP="005F243E">
      <w:pPr>
        <w:spacing w:after="0" w:line="240" w:lineRule="auto"/>
        <w:ind w:left="360"/>
        <w:jc w:val="both"/>
      </w:pPr>
      <w:r>
        <w:t>8.1. Обратимост на химичните реакции. Химично равновесие и равновесна константа.</w:t>
      </w:r>
    </w:p>
    <w:p w:rsidR="005F243E" w:rsidRDefault="005F243E" w:rsidP="005F243E">
      <w:pPr>
        <w:spacing w:after="0" w:line="240" w:lineRule="auto"/>
        <w:ind w:left="360"/>
        <w:jc w:val="both"/>
      </w:pPr>
      <w:r>
        <w:t>8.2. Фактори, влияещи върху химичното равновесие – температура, концентрация и налягане. Принцип на подвижното равновесие.</w:t>
      </w:r>
    </w:p>
    <w:p w:rsidR="005F243E" w:rsidRDefault="005F243E" w:rsidP="005F243E">
      <w:pPr>
        <w:spacing w:after="0" w:line="240" w:lineRule="auto"/>
        <w:ind w:left="360"/>
        <w:jc w:val="both"/>
      </w:pPr>
      <w:r>
        <w:t xml:space="preserve">9. </w:t>
      </w:r>
      <w:r w:rsidRPr="002E0FF3">
        <w:rPr>
          <w:b/>
        </w:rPr>
        <w:t>Дисперсни системи</w:t>
      </w:r>
    </w:p>
    <w:p w:rsidR="005F243E" w:rsidRDefault="005F243E" w:rsidP="005F243E">
      <w:pPr>
        <w:spacing w:after="0" w:line="240" w:lineRule="auto"/>
        <w:ind w:left="360"/>
        <w:jc w:val="both"/>
      </w:pPr>
      <w:r>
        <w:t>9.1. Истински разтвори – определение, видове. Механизъм и фактори, влияещи върху разтворимостта.</w:t>
      </w:r>
    </w:p>
    <w:p w:rsidR="005F243E" w:rsidRDefault="005F243E" w:rsidP="005F243E">
      <w:pPr>
        <w:spacing w:after="0" w:line="240" w:lineRule="auto"/>
        <w:ind w:left="360"/>
        <w:jc w:val="both"/>
      </w:pPr>
      <w:r>
        <w:t xml:space="preserve">9.2. Свойства на истинските разтвори </w:t>
      </w:r>
      <w:r>
        <w:rPr>
          <w:lang w:val="en-US"/>
        </w:rPr>
        <w:t>(</w:t>
      </w:r>
      <w:r>
        <w:t>парно налягане, температура на кипене и температура на замръзване</w:t>
      </w:r>
      <w:r>
        <w:rPr>
          <w:lang w:val="en-US"/>
        </w:rPr>
        <w:t>)</w:t>
      </w:r>
      <w:r>
        <w:t>. Осмоза и осмотично налягане.</w:t>
      </w:r>
    </w:p>
    <w:p w:rsidR="005F243E" w:rsidRDefault="005F243E" w:rsidP="005F243E">
      <w:pPr>
        <w:spacing w:after="0" w:line="240" w:lineRule="auto"/>
        <w:ind w:left="360"/>
        <w:jc w:val="both"/>
      </w:pPr>
      <w:r>
        <w:t>9.3. Колоидно-дисперсни системи – строеж, свойства и стабилност.</w:t>
      </w:r>
    </w:p>
    <w:p w:rsidR="005F243E" w:rsidRDefault="005F243E" w:rsidP="005F243E">
      <w:pPr>
        <w:spacing w:after="0" w:line="240" w:lineRule="auto"/>
        <w:ind w:left="360"/>
        <w:jc w:val="both"/>
      </w:pPr>
      <w:r>
        <w:t xml:space="preserve">10. </w:t>
      </w:r>
      <w:r w:rsidRPr="002E0FF3">
        <w:rPr>
          <w:b/>
        </w:rPr>
        <w:t>Теория на електролитната дисоциация</w:t>
      </w:r>
    </w:p>
    <w:p w:rsidR="005F243E" w:rsidRDefault="005F243E" w:rsidP="005F243E">
      <w:pPr>
        <w:spacing w:after="0" w:line="240" w:lineRule="auto"/>
        <w:ind w:left="360"/>
        <w:jc w:val="both"/>
      </w:pPr>
      <w:r>
        <w:t>10.1. Същност. Механизъм на електролитната дисоциация при вещества с йонна и ковалентна връзка.</w:t>
      </w:r>
    </w:p>
    <w:p w:rsidR="005F243E" w:rsidRDefault="005F243E" w:rsidP="005F243E">
      <w:pPr>
        <w:spacing w:after="0" w:line="240" w:lineRule="auto"/>
        <w:ind w:left="360"/>
        <w:jc w:val="both"/>
      </w:pPr>
      <w:r>
        <w:t xml:space="preserve">10.2. Степен на електролитна дисоциация. Силни и слаби елекролити. Фактори, влияещи върху дисоциацията на слабите електролити </w:t>
      </w:r>
      <w:r>
        <w:rPr>
          <w:lang w:val="en-US"/>
        </w:rPr>
        <w:t>(</w:t>
      </w:r>
      <w:r>
        <w:t>примери с киселини, основи и соли</w:t>
      </w:r>
      <w:r>
        <w:rPr>
          <w:lang w:val="en-US"/>
        </w:rPr>
        <w:t>)</w:t>
      </w:r>
      <w:r>
        <w:t>.</w:t>
      </w:r>
    </w:p>
    <w:p w:rsidR="005F243E" w:rsidRDefault="005F243E" w:rsidP="005F243E">
      <w:pPr>
        <w:spacing w:after="0" w:line="240" w:lineRule="auto"/>
        <w:ind w:left="360"/>
        <w:jc w:val="both"/>
      </w:pPr>
      <w:r>
        <w:t xml:space="preserve">10.3. Дисоциация на водата. Водороден показател </w:t>
      </w:r>
      <w:r>
        <w:rPr>
          <w:lang w:val="en-US"/>
        </w:rPr>
        <w:t>(pH)</w:t>
      </w:r>
      <w:r>
        <w:t>. Хидролиза на соли- видове и особености.</w:t>
      </w:r>
    </w:p>
    <w:p w:rsidR="005F243E" w:rsidRDefault="005F243E" w:rsidP="005F243E">
      <w:pPr>
        <w:spacing w:after="0" w:line="240" w:lineRule="auto"/>
        <w:ind w:left="360"/>
        <w:jc w:val="both"/>
      </w:pPr>
      <w:r>
        <w:t xml:space="preserve">11. </w:t>
      </w:r>
      <w:r w:rsidRPr="002E0FF3">
        <w:rPr>
          <w:b/>
        </w:rPr>
        <w:t>Строеж и изомерия при органичните съединения</w:t>
      </w:r>
    </w:p>
    <w:p w:rsidR="005F243E" w:rsidRDefault="005F243E" w:rsidP="005F243E">
      <w:pPr>
        <w:spacing w:after="0" w:line="240" w:lineRule="auto"/>
        <w:ind w:left="360"/>
        <w:jc w:val="both"/>
      </w:pPr>
      <w:r>
        <w:t>11.1. Структурна теория и структурна изомерия.</w:t>
      </w:r>
    </w:p>
    <w:p w:rsidR="005F243E" w:rsidRDefault="005F243E" w:rsidP="005F243E">
      <w:pPr>
        <w:spacing w:after="0" w:line="240" w:lineRule="auto"/>
        <w:ind w:left="360"/>
        <w:jc w:val="both"/>
      </w:pPr>
      <w:r>
        <w:t>11.2. Стереохимична теория и пространствена изомерия.</w:t>
      </w:r>
    </w:p>
    <w:p w:rsidR="005F243E" w:rsidRDefault="005F243E" w:rsidP="005F243E">
      <w:pPr>
        <w:spacing w:after="0" w:line="240" w:lineRule="auto"/>
        <w:ind w:left="360"/>
        <w:jc w:val="both"/>
      </w:pPr>
      <w:r>
        <w:t>12</w:t>
      </w:r>
      <w:r w:rsidRPr="002E0FF3">
        <w:rPr>
          <w:b/>
        </w:rPr>
        <w:t>. Алкани</w:t>
      </w:r>
    </w:p>
    <w:p w:rsidR="005F243E" w:rsidRDefault="005F243E" w:rsidP="005F243E">
      <w:pPr>
        <w:spacing w:after="0" w:line="240" w:lineRule="auto"/>
        <w:ind w:left="360"/>
        <w:jc w:val="both"/>
      </w:pPr>
      <w:r>
        <w:t>12.1. Хомоложен ред и изомерия. Получаване. Строеж.</w:t>
      </w:r>
    </w:p>
    <w:p w:rsidR="005F243E" w:rsidRDefault="005F243E" w:rsidP="005F243E">
      <w:pPr>
        <w:spacing w:after="0" w:line="240" w:lineRule="auto"/>
        <w:ind w:left="360"/>
        <w:jc w:val="both"/>
      </w:pPr>
      <w:r>
        <w:t>12.2. Химични свойства на алкани:</w:t>
      </w:r>
    </w:p>
    <w:p w:rsidR="005F243E" w:rsidRDefault="005F243E" w:rsidP="005F243E">
      <w:pPr>
        <w:spacing w:after="0" w:line="240" w:lineRule="auto"/>
        <w:ind w:left="360"/>
        <w:jc w:val="both"/>
      </w:pPr>
      <w:r>
        <w:lastRenderedPageBreak/>
        <w:t>Заместителни реакции – ход на процеса халогениране.</w:t>
      </w:r>
    </w:p>
    <w:p w:rsidR="005F243E" w:rsidRDefault="005F243E" w:rsidP="002E0FF3">
      <w:pPr>
        <w:spacing w:after="0" w:line="240" w:lineRule="auto"/>
        <w:ind w:left="360"/>
      </w:pPr>
      <w:r>
        <w:t>Химични свойства на халогенопроизводни на алканите:</w:t>
      </w:r>
    </w:p>
    <w:p w:rsidR="005F243E" w:rsidRDefault="005F243E" w:rsidP="002E0FF3">
      <w:pPr>
        <w:pStyle w:val="a3"/>
        <w:numPr>
          <w:ilvl w:val="0"/>
          <w:numId w:val="2"/>
        </w:numPr>
        <w:spacing w:after="0" w:line="240" w:lineRule="auto"/>
      </w:pPr>
      <w:r>
        <w:t>хидролиза,</w:t>
      </w:r>
    </w:p>
    <w:p w:rsidR="005F243E" w:rsidRDefault="005F243E" w:rsidP="002E0FF3">
      <w:pPr>
        <w:pStyle w:val="a3"/>
        <w:numPr>
          <w:ilvl w:val="0"/>
          <w:numId w:val="2"/>
        </w:numPr>
        <w:spacing w:after="0" w:line="240" w:lineRule="auto"/>
      </w:pPr>
      <w:r>
        <w:t>аминолиза,</w:t>
      </w:r>
    </w:p>
    <w:p w:rsidR="005F243E" w:rsidRPr="005F243E" w:rsidRDefault="005F243E" w:rsidP="002E0FF3">
      <w:pPr>
        <w:pStyle w:val="a3"/>
        <w:numPr>
          <w:ilvl w:val="0"/>
          <w:numId w:val="2"/>
        </w:numPr>
        <w:spacing w:after="0" w:line="240" w:lineRule="auto"/>
      </w:pPr>
      <w:r>
        <w:t>получаване на нитрили.</w:t>
      </w:r>
    </w:p>
    <w:p w:rsidR="005F243E" w:rsidRDefault="005F243E" w:rsidP="002E0FF3">
      <w:pPr>
        <w:spacing w:after="0" w:line="240" w:lineRule="auto"/>
        <w:ind w:left="357"/>
      </w:pPr>
      <w:r>
        <w:t>Реакции на елиминиране на халогеноводород -  получаване на алкени и алкини.</w:t>
      </w:r>
    </w:p>
    <w:p w:rsidR="005F243E" w:rsidRDefault="005F243E" w:rsidP="002E0FF3">
      <w:pPr>
        <w:spacing w:after="0" w:line="240" w:lineRule="auto"/>
        <w:ind w:left="357"/>
      </w:pPr>
      <w:r>
        <w:t>Реакции на окисление на алкани.</w:t>
      </w:r>
    </w:p>
    <w:p w:rsidR="005F243E" w:rsidRDefault="005F243E" w:rsidP="002E0FF3">
      <w:pPr>
        <w:spacing w:after="0" w:line="240" w:lineRule="auto"/>
        <w:ind w:left="357"/>
      </w:pPr>
      <w:r>
        <w:t>13</w:t>
      </w:r>
      <w:r w:rsidRPr="002E0FF3">
        <w:rPr>
          <w:b/>
        </w:rPr>
        <w:t>. Алкени</w:t>
      </w:r>
    </w:p>
    <w:p w:rsidR="005F243E" w:rsidRDefault="005F243E" w:rsidP="002E0FF3">
      <w:pPr>
        <w:spacing w:after="0" w:line="240" w:lineRule="auto"/>
        <w:ind w:left="357"/>
      </w:pPr>
      <w:r>
        <w:t>13.1. Хомоложен ред и изомерия. Получаване.</w:t>
      </w:r>
    </w:p>
    <w:p w:rsidR="005F243E" w:rsidRDefault="005F243E" w:rsidP="002E0FF3">
      <w:pPr>
        <w:spacing w:after="0" w:line="240" w:lineRule="auto"/>
        <w:ind w:left="357"/>
      </w:pPr>
      <w:r>
        <w:t>13.2. Строеж. Химични свойства:</w:t>
      </w:r>
    </w:p>
    <w:p w:rsidR="005F243E" w:rsidRDefault="005F243E" w:rsidP="002E0FF3">
      <w:pPr>
        <w:spacing w:after="0" w:line="240" w:lineRule="auto"/>
        <w:ind w:left="357"/>
      </w:pPr>
      <w:r>
        <w:t>Присъединителни реакции – ход на процеса</w:t>
      </w:r>
    </w:p>
    <w:p w:rsidR="005F243E" w:rsidRDefault="005F243E" w:rsidP="002E0FF3">
      <w:pPr>
        <w:pStyle w:val="a3"/>
        <w:numPr>
          <w:ilvl w:val="0"/>
          <w:numId w:val="2"/>
        </w:numPr>
        <w:spacing w:after="0" w:line="240" w:lineRule="auto"/>
      </w:pPr>
      <w:r>
        <w:t>присъединяване на халогени,</w:t>
      </w:r>
    </w:p>
    <w:p w:rsidR="005F243E" w:rsidRDefault="005F243E" w:rsidP="002E0FF3">
      <w:pPr>
        <w:pStyle w:val="a3"/>
        <w:numPr>
          <w:ilvl w:val="0"/>
          <w:numId w:val="2"/>
        </w:numPr>
        <w:spacing w:after="0" w:line="240" w:lineRule="auto"/>
      </w:pPr>
      <w:r>
        <w:t>присъединяване на халогеноводород, вода и на други полярни молекули.</w:t>
      </w:r>
    </w:p>
    <w:p w:rsidR="005F243E" w:rsidRDefault="005F243E" w:rsidP="002E0FF3">
      <w:pPr>
        <w:spacing w:after="0" w:line="240" w:lineRule="auto"/>
        <w:ind w:left="360"/>
      </w:pPr>
      <w:r>
        <w:t>Реакции на окисление, хидриране и дехидриране.</w:t>
      </w:r>
    </w:p>
    <w:p w:rsidR="005F243E" w:rsidRDefault="005F243E" w:rsidP="002E0FF3">
      <w:pPr>
        <w:spacing w:after="0" w:line="240" w:lineRule="auto"/>
        <w:ind w:left="360"/>
      </w:pPr>
      <w:r>
        <w:t>Реакции на полимеризация.</w:t>
      </w:r>
    </w:p>
    <w:p w:rsidR="005F243E" w:rsidRPr="002E0FF3" w:rsidRDefault="005F243E" w:rsidP="002E0FF3">
      <w:pPr>
        <w:spacing w:after="0" w:line="240" w:lineRule="auto"/>
        <w:ind w:left="360"/>
        <w:rPr>
          <w:b/>
        </w:rPr>
      </w:pPr>
      <w:r>
        <w:t xml:space="preserve">14. </w:t>
      </w:r>
      <w:r w:rsidRPr="002E0FF3">
        <w:rPr>
          <w:b/>
        </w:rPr>
        <w:t>Алкини</w:t>
      </w:r>
    </w:p>
    <w:p w:rsidR="005F243E" w:rsidRDefault="005F243E" w:rsidP="002E0FF3">
      <w:pPr>
        <w:spacing w:after="0" w:line="240" w:lineRule="auto"/>
        <w:ind w:left="360"/>
      </w:pPr>
      <w:r>
        <w:t>14.1. Хомоложен ред и изомерия. Получаване.</w:t>
      </w:r>
    </w:p>
    <w:p w:rsidR="005F243E" w:rsidRDefault="005F243E" w:rsidP="002E0FF3">
      <w:pPr>
        <w:spacing w:after="0" w:line="240" w:lineRule="auto"/>
        <w:ind w:left="360"/>
      </w:pPr>
      <w:r>
        <w:t>14.2. Строеж. Химични свойства:</w:t>
      </w:r>
    </w:p>
    <w:p w:rsidR="005F243E" w:rsidRDefault="005F243E" w:rsidP="002E0FF3">
      <w:pPr>
        <w:spacing w:after="0" w:line="240" w:lineRule="auto"/>
        <w:ind w:left="360"/>
      </w:pPr>
      <w:r>
        <w:t>Присъединителни реакции – ход на процеса</w:t>
      </w:r>
    </w:p>
    <w:p w:rsidR="005F243E" w:rsidRDefault="005F243E" w:rsidP="002E0FF3">
      <w:pPr>
        <w:pStyle w:val="a3"/>
        <w:numPr>
          <w:ilvl w:val="0"/>
          <w:numId w:val="2"/>
        </w:numPr>
        <w:spacing w:after="0" w:line="240" w:lineRule="auto"/>
      </w:pPr>
      <w:r>
        <w:t>присъединяване на халогени,</w:t>
      </w:r>
    </w:p>
    <w:p w:rsidR="005F243E" w:rsidRDefault="005F243E" w:rsidP="002E0FF3">
      <w:pPr>
        <w:pStyle w:val="a3"/>
        <w:numPr>
          <w:ilvl w:val="0"/>
          <w:numId w:val="2"/>
        </w:numPr>
        <w:spacing w:after="0" w:line="240" w:lineRule="auto"/>
      </w:pPr>
      <w:r>
        <w:t>присъединяване на халогеноводород, вода и други полярни молекули.</w:t>
      </w:r>
    </w:p>
    <w:p w:rsidR="005F243E" w:rsidRDefault="005F243E" w:rsidP="002E0FF3">
      <w:pPr>
        <w:spacing w:after="0" w:line="240" w:lineRule="auto"/>
        <w:ind w:left="360"/>
      </w:pPr>
      <w:r>
        <w:t>Заместителни реакции – получаване на етиниди и карбиди.</w:t>
      </w:r>
    </w:p>
    <w:p w:rsidR="005F243E" w:rsidRDefault="005F243E" w:rsidP="002E0FF3">
      <w:pPr>
        <w:spacing w:after="0" w:line="240" w:lineRule="auto"/>
        <w:ind w:left="360"/>
      </w:pPr>
      <w:r>
        <w:t>Реакции на окисление и хидриране.</w:t>
      </w:r>
    </w:p>
    <w:p w:rsidR="005F243E" w:rsidRDefault="005F243E" w:rsidP="002E0FF3">
      <w:pPr>
        <w:spacing w:after="0" w:line="240" w:lineRule="auto"/>
        <w:ind w:left="360"/>
      </w:pPr>
      <w:r>
        <w:t>Реакции на полимеризация.</w:t>
      </w:r>
    </w:p>
    <w:p w:rsidR="005F243E" w:rsidRPr="002E0FF3" w:rsidRDefault="005F243E" w:rsidP="002E0FF3">
      <w:pPr>
        <w:spacing w:after="0" w:line="240" w:lineRule="auto"/>
        <w:ind w:left="360"/>
        <w:rPr>
          <w:b/>
        </w:rPr>
      </w:pPr>
      <w:r>
        <w:t xml:space="preserve">15. </w:t>
      </w:r>
      <w:r w:rsidRPr="002E0FF3">
        <w:rPr>
          <w:b/>
        </w:rPr>
        <w:t>Арени</w:t>
      </w:r>
    </w:p>
    <w:p w:rsidR="005F243E" w:rsidRDefault="005F243E" w:rsidP="002E0FF3">
      <w:pPr>
        <w:spacing w:after="0" w:line="240" w:lineRule="auto"/>
        <w:ind w:left="360"/>
      </w:pPr>
      <w:r>
        <w:t>15.1. Бензен – строеж. Получаване. Химични свойства:</w:t>
      </w:r>
    </w:p>
    <w:p w:rsidR="005F243E" w:rsidRDefault="005F243E" w:rsidP="002E0FF3">
      <w:pPr>
        <w:spacing w:after="0" w:line="240" w:lineRule="auto"/>
        <w:ind w:left="360"/>
      </w:pPr>
      <w:r>
        <w:t>Заместителни реакции – ход на процеса:</w:t>
      </w:r>
    </w:p>
    <w:p w:rsidR="005F243E" w:rsidRDefault="005F243E" w:rsidP="002E0FF3">
      <w:pPr>
        <w:pStyle w:val="a3"/>
        <w:numPr>
          <w:ilvl w:val="0"/>
          <w:numId w:val="2"/>
        </w:numPr>
        <w:spacing w:after="0" w:line="240" w:lineRule="auto"/>
      </w:pPr>
      <w:r>
        <w:t>реакции на халогениране, нитриране , сулфониране, алкилиране и ацилиране,</w:t>
      </w:r>
    </w:p>
    <w:p w:rsidR="005F243E" w:rsidRDefault="005F243E" w:rsidP="002E0FF3">
      <w:pPr>
        <w:pStyle w:val="a3"/>
        <w:numPr>
          <w:ilvl w:val="0"/>
          <w:numId w:val="2"/>
        </w:numPr>
        <w:spacing w:after="0" w:line="240" w:lineRule="auto"/>
      </w:pPr>
      <w:r>
        <w:t>реакции на окисление.</w:t>
      </w:r>
    </w:p>
    <w:p w:rsidR="005F243E" w:rsidRDefault="005F243E" w:rsidP="002E0FF3">
      <w:pPr>
        <w:pStyle w:val="a3"/>
        <w:numPr>
          <w:ilvl w:val="1"/>
          <w:numId w:val="4"/>
        </w:numPr>
        <w:spacing w:after="0" w:line="240" w:lineRule="auto"/>
      </w:pPr>
      <w:r>
        <w:t>Хомолози на бензена – изомерия и получаване. Химични свойства:</w:t>
      </w:r>
    </w:p>
    <w:p w:rsidR="005F243E" w:rsidRDefault="005F243E" w:rsidP="002E0FF3">
      <w:pPr>
        <w:spacing w:after="0" w:line="240" w:lineRule="auto"/>
        <w:ind w:left="360"/>
      </w:pPr>
      <w:r>
        <w:t>Заместителни реакции – ход на процеса. Ориентиращо влияние на заместителите в ядрото-заместители от 1 –ви и 2-ри род.</w:t>
      </w:r>
    </w:p>
    <w:p w:rsidR="005F243E" w:rsidRDefault="005F243E" w:rsidP="002E0FF3">
      <w:pPr>
        <w:pStyle w:val="a3"/>
        <w:numPr>
          <w:ilvl w:val="0"/>
          <w:numId w:val="2"/>
        </w:numPr>
        <w:spacing w:after="0" w:line="240" w:lineRule="auto"/>
      </w:pPr>
      <w:r>
        <w:t>реакции на халогениране, нитриранеу сулфониране, алкилиране и ацилиране,</w:t>
      </w:r>
    </w:p>
    <w:p w:rsidR="005F243E" w:rsidRDefault="005F243E" w:rsidP="002E0FF3">
      <w:pPr>
        <w:pStyle w:val="a3"/>
        <w:numPr>
          <w:ilvl w:val="0"/>
          <w:numId w:val="2"/>
        </w:numPr>
        <w:spacing w:after="0" w:line="240" w:lineRule="auto"/>
      </w:pPr>
      <w:r>
        <w:t>реакции на окисление и редукция.</w:t>
      </w:r>
    </w:p>
    <w:p w:rsidR="005F243E" w:rsidRPr="002E0FF3" w:rsidRDefault="005F243E" w:rsidP="002E0FF3">
      <w:pPr>
        <w:pStyle w:val="a3"/>
        <w:numPr>
          <w:ilvl w:val="0"/>
          <w:numId w:val="4"/>
        </w:numPr>
        <w:spacing w:after="0" w:line="240" w:lineRule="auto"/>
        <w:rPr>
          <w:b/>
        </w:rPr>
      </w:pPr>
      <w:r w:rsidRPr="002E0FF3">
        <w:rPr>
          <w:b/>
        </w:rPr>
        <w:t xml:space="preserve">Хидроксилни производни на въглеводородите </w:t>
      </w:r>
      <w:r w:rsidRPr="002E0FF3">
        <w:rPr>
          <w:b/>
          <w:lang w:val="en-US"/>
        </w:rPr>
        <w:t>(</w:t>
      </w:r>
      <w:r w:rsidRPr="002E0FF3">
        <w:rPr>
          <w:b/>
        </w:rPr>
        <w:t xml:space="preserve"> алкохоли и феноли</w:t>
      </w:r>
      <w:r w:rsidRPr="002E0FF3">
        <w:rPr>
          <w:b/>
          <w:lang w:val="en-US"/>
        </w:rPr>
        <w:t>)</w:t>
      </w:r>
    </w:p>
    <w:p w:rsidR="005F243E" w:rsidRDefault="005F243E" w:rsidP="002E0FF3">
      <w:pPr>
        <w:pStyle w:val="a3"/>
        <w:numPr>
          <w:ilvl w:val="1"/>
          <w:numId w:val="5"/>
        </w:numPr>
        <w:spacing w:after="0" w:line="240" w:lineRule="auto"/>
      </w:pPr>
      <w:r>
        <w:t>Определение   и класификация. Хомоложен ред и наименование. Изомерия при алкохоли и феноли. Получаване на алкохоли и феноли:</w:t>
      </w:r>
    </w:p>
    <w:p w:rsidR="005F243E" w:rsidRDefault="005F243E" w:rsidP="002E0FF3">
      <w:pPr>
        <w:pStyle w:val="a3"/>
        <w:numPr>
          <w:ilvl w:val="0"/>
          <w:numId w:val="2"/>
        </w:numPr>
        <w:spacing w:after="0" w:line="240" w:lineRule="auto"/>
      </w:pPr>
      <w:r>
        <w:t>от въглехидратни източници,</w:t>
      </w:r>
    </w:p>
    <w:p w:rsidR="005F243E" w:rsidRDefault="005F243E" w:rsidP="002E0FF3">
      <w:pPr>
        <w:pStyle w:val="a3"/>
        <w:numPr>
          <w:ilvl w:val="0"/>
          <w:numId w:val="2"/>
        </w:numPr>
        <w:spacing w:after="0" w:line="240" w:lineRule="auto"/>
      </w:pPr>
      <w:r>
        <w:t>чрез хидратация на алкени,</w:t>
      </w:r>
    </w:p>
    <w:p w:rsidR="005F243E" w:rsidRDefault="005F243E" w:rsidP="002E0FF3">
      <w:pPr>
        <w:pStyle w:val="a3"/>
        <w:numPr>
          <w:ilvl w:val="0"/>
          <w:numId w:val="2"/>
        </w:numPr>
        <w:spacing w:after="0" w:line="240" w:lineRule="auto"/>
      </w:pPr>
      <w:r>
        <w:t>чрез хидролиза на халогеноалкани и халогенопроизводни на ароматните въглеводороди,</w:t>
      </w:r>
    </w:p>
    <w:p w:rsidR="005F243E" w:rsidRDefault="005F243E" w:rsidP="002E0FF3">
      <w:pPr>
        <w:pStyle w:val="a3"/>
        <w:numPr>
          <w:ilvl w:val="0"/>
          <w:numId w:val="2"/>
        </w:numPr>
        <w:spacing w:after="0" w:line="240" w:lineRule="auto"/>
      </w:pPr>
      <w:r>
        <w:t>от естери и мазнини,</w:t>
      </w:r>
    </w:p>
    <w:p w:rsidR="005F243E" w:rsidRDefault="005F243E" w:rsidP="002E0FF3">
      <w:pPr>
        <w:pStyle w:val="a3"/>
        <w:numPr>
          <w:ilvl w:val="0"/>
          <w:numId w:val="2"/>
        </w:numPr>
        <w:spacing w:after="0" w:line="240" w:lineRule="auto"/>
      </w:pPr>
      <w:r>
        <w:t>получаване на фенол по Кумолов метод и чрез алкално стапяне.</w:t>
      </w:r>
    </w:p>
    <w:p w:rsidR="005F243E" w:rsidRDefault="005F243E" w:rsidP="002E0FF3">
      <w:pPr>
        <w:pStyle w:val="a3"/>
        <w:numPr>
          <w:ilvl w:val="1"/>
          <w:numId w:val="5"/>
        </w:numPr>
        <w:spacing w:after="0" w:line="240" w:lineRule="auto"/>
      </w:pPr>
      <w:r>
        <w:t>Химични свойства:</w:t>
      </w:r>
    </w:p>
    <w:p w:rsidR="005F243E" w:rsidRDefault="005F243E" w:rsidP="002E0FF3">
      <w:pPr>
        <w:pStyle w:val="a3"/>
        <w:numPr>
          <w:ilvl w:val="0"/>
          <w:numId w:val="2"/>
        </w:numPr>
      </w:pPr>
      <w:r>
        <w:t>киселинни свойства – образуване на соли,</w:t>
      </w:r>
    </w:p>
    <w:p w:rsidR="005F243E" w:rsidRDefault="005F243E" w:rsidP="002E0FF3">
      <w:pPr>
        <w:pStyle w:val="a3"/>
        <w:numPr>
          <w:ilvl w:val="0"/>
          <w:numId w:val="2"/>
        </w:numPr>
      </w:pPr>
      <w:r>
        <w:t>получаване на естери с органични и неорганични киселини,</w:t>
      </w:r>
    </w:p>
    <w:p w:rsidR="005F243E" w:rsidRDefault="005F243E" w:rsidP="002E0FF3">
      <w:pPr>
        <w:pStyle w:val="a3"/>
        <w:numPr>
          <w:ilvl w:val="0"/>
          <w:numId w:val="2"/>
        </w:numPr>
      </w:pPr>
      <w:r>
        <w:t>дехидратация на алкохоли,</w:t>
      </w:r>
    </w:p>
    <w:p w:rsidR="005F243E" w:rsidRDefault="005F243E" w:rsidP="002E0FF3">
      <w:pPr>
        <w:pStyle w:val="a3"/>
        <w:numPr>
          <w:ilvl w:val="0"/>
          <w:numId w:val="2"/>
        </w:numPr>
      </w:pPr>
      <w:r>
        <w:t>реакции на окисление,</w:t>
      </w:r>
    </w:p>
    <w:p w:rsidR="005F243E" w:rsidRDefault="005F243E" w:rsidP="002E0FF3">
      <w:pPr>
        <w:pStyle w:val="a3"/>
        <w:numPr>
          <w:ilvl w:val="0"/>
          <w:numId w:val="2"/>
        </w:numPr>
      </w:pPr>
      <w:r>
        <w:t>реакции до радикала.</w:t>
      </w:r>
    </w:p>
    <w:p w:rsidR="005F243E" w:rsidRPr="002E0FF3" w:rsidRDefault="005F243E" w:rsidP="002E0FF3">
      <w:pPr>
        <w:pStyle w:val="a3"/>
        <w:numPr>
          <w:ilvl w:val="0"/>
          <w:numId w:val="5"/>
        </w:numPr>
        <w:rPr>
          <w:b/>
        </w:rPr>
      </w:pPr>
      <w:r w:rsidRPr="002E0FF3">
        <w:rPr>
          <w:b/>
        </w:rPr>
        <w:t xml:space="preserve">Карбонилни производни на въглеводородите </w:t>
      </w:r>
      <w:r w:rsidRPr="002E0FF3">
        <w:rPr>
          <w:b/>
          <w:lang w:val="en-US"/>
        </w:rPr>
        <w:t xml:space="preserve">( </w:t>
      </w:r>
      <w:r w:rsidRPr="002E0FF3">
        <w:rPr>
          <w:b/>
        </w:rPr>
        <w:t>алдехиди и кетони</w:t>
      </w:r>
      <w:r w:rsidRPr="002E0FF3">
        <w:rPr>
          <w:b/>
          <w:lang w:val="en-US"/>
        </w:rPr>
        <w:t>)</w:t>
      </w:r>
    </w:p>
    <w:p w:rsidR="005F243E" w:rsidRDefault="005F243E" w:rsidP="002E0FF3">
      <w:pPr>
        <w:pStyle w:val="a3"/>
        <w:numPr>
          <w:ilvl w:val="1"/>
          <w:numId w:val="5"/>
        </w:numPr>
      </w:pPr>
      <w:r>
        <w:t>Определение, класификация, наименование и изомерия.</w:t>
      </w:r>
    </w:p>
    <w:p w:rsidR="005F243E" w:rsidRDefault="005F243E" w:rsidP="005F243E">
      <w:pPr>
        <w:spacing w:after="0"/>
        <w:ind w:left="284"/>
      </w:pPr>
      <w:r>
        <w:lastRenderedPageBreak/>
        <w:t>Получаване на алдехиди и кетони:</w:t>
      </w:r>
    </w:p>
    <w:p w:rsidR="005F243E" w:rsidRDefault="005F243E" w:rsidP="005F243E">
      <w:pPr>
        <w:pStyle w:val="a3"/>
        <w:numPr>
          <w:ilvl w:val="0"/>
          <w:numId w:val="2"/>
        </w:numPr>
        <w:spacing w:after="0"/>
      </w:pPr>
      <w:r>
        <w:t>чрез окисление на алкохоли,</w:t>
      </w:r>
    </w:p>
    <w:p w:rsidR="005F243E" w:rsidRDefault="005F243E" w:rsidP="005F243E">
      <w:pPr>
        <w:pStyle w:val="a3"/>
        <w:numPr>
          <w:ilvl w:val="0"/>
          <w:numId w:val="2"/>
        </w:numPr>
        <w:spacing w:after="0"/>
      </w:pPr>
      <w:r>
        <w:t>чрез дехидриране на алкохоли,</w:t>
      </w:r>
    </w:p>
    <w:p w:rsidR="005F243E" w:rsidRDefault="005F243E" w:rsidP="005F243E">
      <w:pPr>
        <w:pStyle w:val="a3"/>
        <w:numPr>
          <w:ilvl w:val="0"/>
          <w:numId w:val="2"/>
        </w:numPr>
        <w:spacing w:after="0"/>
      </w:pPr>
      <w:r>
        <w:t>реакция на Кучеров,</w:t>
      </w:r>
    </w:p>
    <w:p w:rsidR="005F243E" w:rsidRDefault="005F243E" w:rsidP="005F243E">
      <w:pPr>
        <w:pStyle w:val="a3"/>
        <w:numPr>
          <w:ilvl w:val="0"/>
          <w:numId w:val="2"/>
        </w:numPr>
        <w:spacing w:after="0"/>
      </w:pPr>
      <w:r>
        <w:t>Кумолов метод за получаване на ацетон.</w:t>
      </w:r>
    </w:p>
    <w:p w:rsidR="005F243E" w:rsidRDefault="005F243E" w:rsidP="005F243E">
      <w:pPr>
        <w:pStyle w:val="a3"/>
        <w:numPr>
          <w:ilvl w:val="1"/>
          <w:numId w:val="5"/>
        </w:numPr>
        <w:spacing w:after="0"/>
      </w:pPr>
      <w:r>
        <w:t>Строеж на карбонилната група. Химични свойства:</w:t>
      </w:r>
    </w:p>
    <w:p w:rsidR="005F243E" w:rsidRDefault="005F243E" w:rsidP="005F243E">
      <w:pPr>
        <w:pStyle w:val="a3"/>
        <w:numPr>
          <w:ilvl w:val="0"/>
          <w:numId w:val="2"/>
        </w:numPr>
        <w:spacing w:after="0"/>
      </w:pPr>
      <w:r>
        <w:t>присъединителни реакции,</w:t>
      </w:r>
    </w:p>
    <w:p w:rsidR="005F243E" w:rsidRDefault="005F243E" w:rsidP="005F243E">
      <w:pPr>
        <w:pStyle w:val="a3"/>
        <w:numPr>
          <w:ilvl w:val="0"/>
          <w:numId w:val="2"/>
        </w:numPr>
        <w:spacing w:after="0"/>
      </w:pPr>
      <w:r>
        <w:t>реакции до радикала,</w:t>
      </w:r>
    </w:p>
    <w:p w:rsidR="005F243E" w:rsidRDefault="005F243E" w:rsidP="005F243E">
      <w:pPr>
        <w:pStyle w:val="a3"/>
        <w:numPr>
          <w:ilvl w:val="0"/>
          <w:numId w:val="2"/>
        </w:numPr>
        <w:spacing w:after="0"/>
      </w:pPr>
      <w:r>
        <w:t>реакции на окисление,</w:t>
      </w:r>
    </w:p>
    <w:p w:rsidR="005F243E" w:rsidRDefault="005F243E" w:rsidP="005F243E">
      <w:pPr>
        <w:pStyle w:val="a3"/>
        <w:numPr>
          <w:ilvl w:val="0"/>
          <w:numId w:val="2"/>
        </w:numPr>
        <w:spacing w:after="0"/>
      </w:pPr>
      <w:r>
        <w:t>полимеризация.</w:t>
      </w:r>
    </w:p>
    <w:p w:rsidR="005F243E" w:rsidRPr="002E0FF3" w:rsidRDefault="005F243E" w:rsidP="005F243E">
      <w:pPr>
        <w:pStyle w:val="a3"/>
        <w:numPr>
          <w:ilvl w:val="0"/>
          <w:numId w:val="5"/>
        </w:numPr>
        <w:spacing w:after="0"/>
        <w:rPr>
          <w:b/>
        </w:rPr>
      </w:pPr>
      <w:r w:rsidRPr="002E0FF3">
        <w:rPr>
          <w:b/>
        </w:rPr>
        <w:t>Карбоксилни киселини</w:t>
      </w:r>
    </w:p>
    <w:p w:rsidR="005F243E" w:rsidRDefault="005F243E" w:rsidP="005F243E">
      <w:pPr>
        <w:pStyle w:val="a3"/>
        <w:numPr>
          <w:ilvl w:val="1"/>
          <w:numId w:val="5"/>
        </w:numPr>
        <w:spacing w:after="0"/>
      </w:pPr>
      <w:r>
        <w:t>Определение, класификация и хомоложен ред на мастните наситени монокарбоксилни киселини. Изомерия при наситени, ненаситени, хирокси и ароматни карбоксилни киселини.</w:t>
      </w:r>
    </w:p>
    <w:p w:rsidR="005F243E" w:rsidRDefault="005F243E" w:rsidP="005F243E">
      <w:pPr>
        <w:pStyle w:val="a3"/>
        <w:numPr>
          <w:ilvl w:val="1"/>
          <w:numId w:val="5"/>
        </w:numPr>
        <w:spacing w:after="0"/>
      </w:pPr>
      <w:r>
        <w:t>Получаване на мастни и ароматни монокарбоксилни киселини.</w:t>
      </w:r>
    </w:p>
    <w:p w:rsidR="005F243E" w:rsidRDefault="005F243E" w:rsidP="005F243E">
      <w:pPr>
        <w:pStyle w:val="a3"/>
        <w:numPr>
          <w:ilvl w:val="1"/>
          <w:numId w:val="5"/>
        </w:numPr>
        <w:spacing w:after="0"/>
      </w:pPr>
      <w:r>
        <w:t>Стпоеж. Химични свойства:</w:t>
      </w:r>
    </w:p>
    <w:p w:rsidR="005F243E" w:rsidRDefault="005F243E" w:rsidP="005F243E">
      <w:pPr>
        <w:pStyle w:val="a3"/>
        <w:numPr>
          <w:ilvl w:val="0"/>
          <w:numId w:val="2"/>
        </w:numPr>
      </w:pPr>
      <w:r>
        <w:t>киселинни свойства – дисоциация, получаване на соли,</w:t>
      </w:r>
    </w:p>
    <w:p w:rsidR="005F243E" w:rsidRDefault="005F243E" w:rsidP="005F243E">
      <w:pPr>
        <w:pStyle w:val="a3"/>
        <w:numPr>
          <w:ilvl w:val="0"/>
          <w:numId w:val="2"/>
        </w:numPr>
      </w:pPr>
      <w:r>
        <w:t>получаване на киселинни хлориди и амиди,</w:t>
      </w:r>
    </w:p>
    <w:p w:rsidR="005F243E" w:rsidRDefault="005F243E" w:rsidP="005F243E">
      <w:pPr>
        <w:pStyle w:val="a3"/>
        <w:numPr>
          <w:ilvl w:val="0"/>
          <w:numId w:val="2"/>
        </w:numPr>
      </w:pPr>
      <w:r>
        <w:t>реакции до радикала,</w:t>
      </w:r>
    </w:p>
    <w:p w:rsidR="005F243E" w:rsidRDefault="005F243E" w:rsidP="005F243E">
      <w:pPr>
        <w:pStyle w:val="a3"/>
        <w:numPr>
          <w:ilvl w:val="0"/>
          <w:numId w:val="2"/>
        </w:numPr>
      </w:pPr>
      <w:r>
        <w:t>декарбоксилиране на киселини.</w:t>
      </w:r>
    </w:p>
    <w:p w:rsidR="005F243E" w:rsidRDefault="005F243E" w:rsidP="005F243E">
      <w:pPr>
        <w:pStyle w:val="a3"/>
        <w:numPr>
          <w:ilvl w:val="1"/>
          <w:numId w:val="5"/>
        </w:numPr>
      </w:pPr>
      <w:r>
        <w:t xml:space="preserve">Строеж. Химични свойства: </w:t>
      </w:r>
    </w:p>
    <w:p w:rsidR="005F243E" w:rsidRDefault="005F243E" w:rsidP="005F243E">
      <w:pPr>
        <w:pStyle w:val="a3"/>
        <w:numPr>
          <w:ilvl w:val="0"/>
          <w:numId w:val="2"/>
        </w:numPr>
      </w:pPr>
      <w:r>
        <w:t>киселнинни свойства – дисоциация, получаване на соли,</w:t>
      </w:r>
    </w:p>
    <w:p w:rsidR="005F243E" w:rsidRDefault="005F243E" w:rsidP="005F243E">
      <w:pPr>
        <w:pStyle w:val="a3"/>
        <w:numPr>
          <w:ilvl w:val="0"/>
          <w:numId w:val="2"/>
        </w:numPr>
      </w:pPr>
      <w:r>
        <w:t>получаване на естери и анхидриди,</w:t>
      </w:r>
    </w:p>
    <w:p w:rsidR="005F243E" w:rsidRDefault="005F243E" w:rsidP="005F243E">
      <w:pPr>
        <w:pStyle w:val="a3"/>
        <w:numPr>
          <w:ilvl w:val="0"/>
          <w:numId w:val="2"/>
        </w:numPr>
      </w:pPr>
      <w:r>
        <w:t>реакции до радикала,</w:t>
      </w:r>
    </w:p>
    <w:p w:rsidR="005F243E" w:rsidRDefault="005F243E" w:rsidP="005F243E">
      <w:pPr>
        <w:pStyle w:val="a3"/>
        <w:numPr>
          <w:ilvl w:val="0"/>
          <w:numId w:val="2"/>
        </w:numPr>
      </w:pPr>
      <w:r>
        <w:t>декарбоксилиране на киселини.</w:t>
      </w:r>
    </w:p>
    <w:p w:rsidR="005F243E" w:rsidRPr="002E0FF3" w:rsidRDefault="005F243E" w:rsidP="005F243E">
      <w:pPr>
        <w:pStyle w:val="a3"/>
        <w:numPr>
          <w:ilvl w:val="0"/>
          <w:numId w:val="5"/>
        </w:numPr>
        <w:spacing w:after="0"/>
        <w:rPr>
          <w:b/>
        </w:rPr>
      </w:pPr>
      <w:r w:rsidRPr="002E0FF3">
        <w:rPr>
          <w:b/>
        </w:rPr>
        <w:t xml:space="preserve">Производни на карбоксилните киселини </w:t>
      </w:r>
      <w:r w:rsidRPr="002E0FF3">
        <w:rPr>
          <w:b/>
          <w:lang w:val="en-US"/>
        </w:rPr>
        <w:t>(</w:t>
      </w:r>
      <w:r w:rsidRPr="002E0FF3">
        <w:rPr>
          <w:b/>
        </w:rPr>
        <w:t>естери, мазнини, амиди, анхидриди и нитрили</w:t>
      </w:r>
      <w:r w:rsidRPr="002E0FF3">
        <w:rPr>
          <w:b/>
          <w:lang w:val="en-US"/>
        </w:rPr>
        <w:t>)</w:t>
      </w:r>
    </w:p>
    <w:p w:rsidR="005F243E" w:rsidRDefault="005F243E" w:rsidP="005F243E">
      <w:pPr>
        <w:pStyle w:val="a3"/>
        <w:numPr>
          <w:ilvl w:val="1"/>
          <w:numId w:val="5"/>
        </w:numPr>
        <w:spacing w:after="0" w:line="240" w:lineRule="auto"/>
      </w:pPr>
      <w:r>
        <w:t>Естери- определение и видове.</w:t>
      </w:r>
    </w:p>
    <w:p w:rsidR="005F243E" w:rsidRDefault="005F243E" w:rsidP="005F243E">
      <w:pPr>
        <w:spacing w:after="0" w:line="240" w:lineRule="auto"/>
        <w:contextualSpacing/>
      </w:pPr>
      <w:r>
        <w:t xml:space="preserve">             Получаване:</w:t>
      </w:r>
    </w:p>
    <w:p w:rsidR="005F243E" w:rsidRDefault="005F243E" w:rsidP="005F243E">
      <w:pPr>
        <w:pStyle w:val="a3"/>
        <w:numPr>
          <w:ilvl w:val="0"/>
          <w:numId w:val="2"/>
        </w:numPr>
        <w:spacing w:after="0" w:line="240" w:lineRule="auto"/>
      </w:pPr>
      <w:r>
        <w:t>чрез естерификация,</w:t>
      </w:r>
    </w:p>
    <w:p w:rsidR="005F243E" w:rsidRDefault="005F243E" w:rsidP="005F243E">
      <w:pPr>
        <w:pStyle w:val="a3"/>
        <w:numPr>
          <w:ilvl w:val="0"/>
          <w:numId w:val="2"/>
        </w:numPr>
        <w:spacing w:after="0" w:line="240" w:lineRule="auto"/>
      </w:pPr>
      <w:r>
        <w:t>от киселинни халогениди,</w:t>
      </w:r>
    </w:p>
    <w:p w:rsidR="005F243E" w:rsidRDefault="005F243E" w:rsidP="005F243E">
      <w:pPr>
        <w:pStyle w:val="a3"/>
        <w:numPr>
          <w:ilvl w:val="0"/>
          <w:numId w:val="2"/>
        </w:numPr>
        <w:spacing w:after="0" w:line="240" w:lineRule="auto"/>
      </w:pPr>
      <w:r>
        <w:t xml:space="preserve">от киселинни анхидриди.    </w:t>
      </w:r>
    </w:p>
    <w:p w:rsidR="005F243E" w:rsidRDefault="005F243E" w:rsidP="005F243E">
      <w:pPr>
        <w:spacing w:after="0" w:line="240" w:lineRule="auto"/>
        <w:contextualSpacing/>
      </w:pPr>
      <w:r>
        <w:t xml:space="preserve">          Химични свойства:</w:t>
      </w:r>
    </w:p>
    <w:p w:rsidR="005F243E" w:rsidRDefault="005F243E" w:rsidP="005F243E">
      <w:pPr>
        <w:pStyle w:val="a3"/>
        <w:numPr>
          <w:ilvl w:val="0"/>
          <w:numId w:val="2"/>
        </w:numPr>
        <w:spacing w:after="0" w:line="240" w:lineRule="auto"/>
      </w:pPr>
      <w:r>
        <w:t>хидролиза в кисела и алкална среда,</w:t>
      </w:r>
    </w:p>
    <w:p w:rsidR="005F243E" w:rsidRDefault="005F243E" w:rsidP="005F243E">
      <w:pPr>
        <w:pStyle w:val="a3"/>
        <w:numPr>
          <w:ilvl w:val="0"/>
          <w:numId w:val="2"/>
        </w:numPr>
        <w:spacing w:after="0" w:line="240" w:lineRule="auto"/>
      </w:pPr>
      <w:r>
        <w:t>преестерификация,</w:t>
      </w:r>
    </w:p>
    <w:p w:rsidR="005F243E" w:rsidRDefault="005F243E" w:rsidP="005F243E">
      <w:pPr>
        <w:pStyle w:val="a3"/>
        <w:numPr>
          <w:ilvl w:val="0"/>
          <w:numId w:val="2"/>
        </w:numPr>
        <w:spacing w:after="0" w:line="240" w:lineRule="auto"/>
      </w:pPr>
      <w:r>
        <w:t>получаване на амиди.</w:t>
      </w:r>
    </w:p>
    <w:p w:rsidR="005F243E" w:rsidRDefault="005F243E" w:rsidP="005F243E">
      <w:pPr>
        <w:spacing w:after="0" w:line="240" w:lineRule="auto"/>
        <w:contextualSpacing/>
      </w:pPr>
      <w:r>
        <w:t xml:space="preserve">           Мазнини – строеж  и видове. Химични свойства и биологична функция.</w:t>
      </w:r>
    </w:p>
    <w:p w:rsidR="005F243E" w:rsidRPr="002E0FF3" w:rsidRDefault="005F243E" w:rsidP="005F243E">
      <w:pPr>
        <w:pStyle w:val="a3"/>
        <w:numPr>
          <w:ilvl w:val="1"/>
          <w:numId w:val="5"/>
        </w:numPr>
        <w:spacing w:after="0" w:line="240" w:lineRule="auto"/>
      </w:pPr>
      <w:r w:rsidRPr="002E0FF3">
        <w:t>Анхидриди и нитрили – получаване. Химични свойства:</w:t>
      </w:r>
    </w:p>
    <w:p w:rsidR="005F243E" w:rsidRDefault="005F243E" w:rsidP="005F243E">
      <w:pPr>
        <w:pStyle w:val="a3"/>
        <w:numPr>
          <w:ilvl w:val="0"/>
          <w:numId w:val="2"/>
        </w:numPr>
        <w:spacing w:after="0" w:line="240" w:lineRule="auto"/>
      </w:pPr>
      <w:r>
        <w:t>на анхидриди – получаване на естери, на амиди и реакции на хидролиза,</w:t>
      </w:r>
    </w:p>
    <w:p w:rsidR="005F243E" w:rsidRDefault="005F243E" w:rsidP="005F243E">
      <w:pPr>
        <w:pStyle w:val="a3"/>
        <w:numPr>
          <w:ilvl w:val="0"/>
          <w:numId w:val="2"/>
        </w:numPr>
        <w:spacing w:after="0" w:line="240" w:lineRule="auto"/>
      </w:pPr>
      <w:r>
        <w:t>на нитрили- хидролиза в кисела и алкална среда.</w:t>
      </w:r>
    </w:p>
    <w:p w:rsidR="005F243E" w:rsidRDefault="005F243E" w:rsidP="005F243E">
      <w:pPr>
        <w:spacing w:after="0" w:line="240" w:lineRule="auto"/>
        <w:ind w:left="360"/>
      </w:pPr>
      <w:r>
        <w:t xml:space="preserve">   Амиди – получаване : от карбоксилни киселини, от киселинни анхидриди и от киселинни халогениди.</w:t>
      </w:r>
    </w:p>
    <w:p w:rsidR="005F243E" w:rsidRDefault="005F243E" w:rsidP="005F243E">
      <w:pPr>
        <w:spacing w:after="0" w:line="240" w:lineRule="auto"/>
        <w:ind w:left="360"/>
      </w:pPr>
      <w:r>
        <w:t xml:space="preserve"> Химични свойства – получаване на нитрили. Хидролиза в кисела и алкална среда.</w:t>
      </w:r>
    </w:p>
    <w:p w:rsidR="005F243E" w:rsidRPr="002E0FF3" w:rsidRDefault="005F243E" w:rsidP="005F243E">
      <w:pPr>
        <w:pStyle w:val="a3"/>
        <w:numPr>
          <w:ilvl w:val="0"/>
          <w:numId w:val="5"/>
        </w:numPr>
        <w:spacing w:after="0" w:line="240" w:lineRule="auto"/>
        <w:rPr>
          <w:b/>
        </w:rPr>
      </w:pPr>
      <w:r w:rsidRPr="002E0FF3">
        <w:rPr>
          <w:b/>
        </w:rPr>
        <w:t>Хидрокси-карбоксилни киселини</w:t>
      </w:r>
    </w:p>
    <w:p w:rsidR="005F243E" w:rsidRDefault="005F243E" w:rsidP="005F243E">
      <w:pPr>
        <w:pStyle w:val="a3"/>
        <w:numPr>
          <w:ilvl w:val="1"/>
          <w:numId w:val="5"/>
        </w:numPr>
        <w:spacing w:after="0" w:line="240" w:lineRule="auto"/>
      </w:pPr>
      <w:r>
        <w:t>Определение, класификация и изомерия.</w:t>
      </w:r>
    </w:p>
    <w:p w:rsidR="005F243E" w:rsidRDefault="005F243E" w:rsidP="005F243E">
      <w:pPr>
        <w:ind w:left="719"/>
      </w:pPr>
      <w:r>
        <w:t>Салицилова киселина – химични свойства:</w:t>
      </w:r>
    </w:p>
    <w:p w:rsidR="005F243E" w:rsidRDefault="005F243E" w:rsidP="005F243E">
      <w:pPr>
        <w:pStyle w:val="a3"/>
        <w:numPr>
          <w:ilvl w:val="0"/>
          <w:numId w:val="2"/>
        </w:numPr>
        <w:spacing w:after="0"/>
      </w:pPr>
      <w:r>
        <w:lastRenderedPageBreak/>
        <w:t>до  карбоксилната група – дисоциация, получаване на соли и естери. Реакция на декарбоксилиране.</w:t>
      </w:r>
    </w:p>
    <w:p w:rsidR="005F243E" w:rsidRDefault="005F243E" w:rsidP="005F243E">
      <w:pPr>
        <w:spacing w:after="0"/>
        <w:ind w:left="360"/>
      </w:pPr>
      <w:r>
        <w:t>Други представители на хидроксикиселините – млечна киселина, ябълчена киселина, лимонена киселина и винена киселина.</w:t>
      </w:r>
    </w:p>
    <w:p w:rsidR="005F243E" w:rsidRDefault="005F243E" w:rsidP="005F243E">
      <w:pPr>
        <w:pStyle w:val="a3"/>
        <w:numPr>
          <w:ilvl w:val="1"/>
          <w:numId w:val="5"/>
        </w:numPr>
        <w:spacing w:after="0"/>
      </w:pPr>
      <w:r>
        <w:t>Определение, класификация и изомерия.</w:t>
      </w:r>
    </w:p>
    <w:p w:rsidR="005F243E" w:rsidRDefault="005F243E" w:rsidP="005F243E">
      <w:pPr>
        <w:spacing w:after="0"/>
        <w:ind w:left="284"/>
      </w:pPr>
      <w:r>
        <w:t xml:space="preserve">   Салицилова киселина- химични свойства:</w:t>
      </w:r>
    </w:p>
    <w:p w:rsidR="005F243E" w:rsidRDefault="005F243E" w:rsidP="005F243E">
      <w:pPr>
        <w:pStyle w:val="a3"/>
        <w:numPr>
          <w:ilvl w:val="0"/>
          <w:numId w:val="2"/>
        </w:numPr>
        <w:spacing w:after="0"/>
      </w:pPr>
      <w:r>
        <w:t>До хидроксилната група-  дисоциация, получаване на соли и естери. Цветна реакция.</w:t>
      </w:r>
    </w:p>
    <w:p w:rsidR="005F243E" w:rsidRDefault="005F243E" w:rsidP="005F243E">
      <w:pPr>
        <w:spacing w:after="0"/>
        <w:ind w:left="360"/>
      </w:pPr>
      <w:r>
        <w:t xml:space="preserve"> Лекарствени средства, производни на салициловата киселина- салол, аспирин и метилсалицилат.</w:t>
      </w:r>
    </w:p>
    <w:p w:rsidR="005F243E" w:rsidRPr="002E0FF3" w:rsidRDefault="005F243E" w:rsidP="005F243E">
      <w:pPr>
        <w:pStyle w:val="a3"/>
        <w:numPr>
          <w:ilvl w:val="0"/>
          <w:numId w:val="5"/>
        </w:numPr>
        <w:spacing w:after="0"/>
        <w:rPr>
          <w:b/>
        </w:rPr>
      </w:pPr>
      <w:r w:rsidRPr="002E0FF3">
        <w:rPr>
          <w:b/>
        </w:rPr>
        <w:t>Въглехидрати</w:t>
      </w:r>
    </w:p>
    <w:p w:rsidR="005F243E" w:rsidRDefault="005F243E" w:rsidP="005F243E">
      <w:pPr>
        <w:pStyle w:val="a3"/>
        <w:numPr>
          <w:ilvl w:val="1"/>
          <w:numId w:val="5"/>
        </w:numPr>
        <w:spacing w:after="0"/>
      </w:pPr>
      <w:r>
        <w:t>Определение и класификация на въглехидратите. Видове монозахариди – триози, пентози и хексози. Представители – глицериналдехид, дихидроксиацетон, рибоза, дезоксирибоза, глюкоза и фруктоза.</w:t>
      </w:r>
    </w:p>
    <w:p w:rsidR="005F243E" w:rsidRDefault="005F243E" w:rsidP="005F243E">
      <w:pPr>
        <w:spacing w:after="0"/>
        <w:ind w:left="284"/>
      </w:pPr>
      <w:r>
        <w:t>Пространствен строеж и изомерия при глюкоза и фруктоза.</w:t>
      </w:r>
    </w:p>
    <w:p w:rsidR="005F243E" w:rsidRDefault="005F243E" w:rsidP="005F243E">
      <w:pPr>
        <w:pStyle w:val="a3"/>
        <w:numPr>
          <w:ilvl w:val="1"/>
          <w:numId w:val="5"/>
        </w:numPr>
        <w:spacing w:after="0"/>
      </w:pPr>
      <w:r>
        <w:t>Химични свойства на монозахариди:</w:t>
      </w:r>
    </w:p>
    <w:p w:rsidR="005F243E" w:rsidRDefault="005F243E" w:rsidP="005F243E">
      <w:pPr>
        <w:pStyle w:val="a3"/>
        <w:numPr>
          <w:ilvl w:val="0"/>
          <w:numId w:val="2"/>
        </w:numPr>
        <w:spacing w:after="0"/>
      </w:pPr>
      <w:r>
        <w:t xml:space="preserve">до карбонилната група – присъединителни реакции, окисление с меки окислители </w:t>
      </w:r>
      <w:r>
        <w:rPr>
          <w:lang w:val="en-US"/>
        </w:rPr>
        <w:t>(</w:t>
      </w:r>
      <w:r>
        <w:t>в кисела и алкална среда</w:t>
      </w:r>
      <w:r>
        <w:rPr>
          <w:lang w:val="en-US"/>
        </w:rPr>
        <w:t>)</w:t>
      </w:r>
      <w:r>
        <w:t>. Окисление със силни окислители.</w:t>
      </w:r>
    </w:p>
    <w:p w:rsidR="005F243E" w:rsidRDefault="005F243E" w:rsidP="005F243E">
      <w:pPr>
        <w:pStyle w:val="a3"/>
        <w:numPr>
          <w:ilvl w:val="0"/>
          <w:numId w:val="2"/>
        </w:numPr>
        <w:spacing w:after="0"/>
      </w:pPr>
      <w:r>
        <w:t>до  хидроксилните групи – естери с органични и неорганични киселини.</w:t>
      </w:r>
    </w:p>
    <w:p w:rsidR="005F243E" w:rsidRDefault="005F243E" w:rsidP="005F243E">
      <w:pPr>
        <w:pStyle w:val="a3"/>
        <w:numPr>
          <w:ilvl w:val="1"/>
          <w:numId w:val="5"/>
        </w:numPr>
        <w:spacing w:after="0"/>
      </w:pPr>
      <w:r>
        <w:t>Дизахариди – състав и строеж. Свойства на захароза.</w:t>
      </w:r>
    </w:p>
    <w:p w:rsidR="005F243E" w:rsidRDefault="005F243E" w:rsidP="005F243E">
      <w:pPr>
        <w:pStyle w:val="a3"/>
        <w:numPr>
          <w:ilvl w:val="1"/>
          <w:numId w:val="5"/>
        </w:numPr>
        <w:spacing w:after="0"/>
      </w:pPr>
      <w:r>
        <w:t xml:space="preserve"> Полизахариди. Строеж и свойства на нишесте- биологична функция. Строеж, биологична функция и химични свойства на целулоза- продукте на естерификация с оцетна и азотна киселина.</w:t>
      </w:r>
    </w:p>
    <w:p w:rsidR="005F243E" w:rsidRPr="002E0FF3" w:rsidRDefault="005F243E" w:rsidP="005F243E">
      <w:pPr>
        <w:pStyle w:val="a3"/>
        <w:numPr>
          <w:ilvl w:val="0"/>
          <w:numId w:val="5"/>
        </w:numPr>
        <w:spacing w:after="0"/>
        <w:rPr>
          <w:b/>
        </w:rPr>
      </w:pPr>
      <w:r w:rsidRPr="002E0FF3">
        <w:rPr>
          <w:b/>
        </w:rPr>
        <w:t>Амини</w:t>
      </w:r>
    </w:p>
    <w:p w:rsidR="005F243E" w:rsidRDefault="005F243E" w:rsidP="005F243E">
      <w:pPr>
        <w:pStyle w:val="a3"/>
        <w:numPr>
          <w:ilvl w:val="1"/>
          <w:numId w:val="5"/>
        </w:numPr>
        <w:spacing w:after="0"/>
      </w:pPr>
      <w:r>
        <w:t>Определение, класификация и изомерия. Получаване на мастни и ароматни амини:</w:t>
      </w:r>
    </w:p>
    <w:p w:rsidR="005F243E" w:rsidRDefault="005F243E" w:rsidP="005F243E">
      <w:pPr>
        <w:pStyle w:val="a3"/>
        <w:numPr>
          <w:ilvl w:val="0"/>
          <w:numId w:val="2"/>
        </w:numPr>
        <w:spacing w:after="0"/>
      </w:pPr>
      <w:r>
        <w:t>от нитропроизводни  на въглеводородите,</w:t>
      </w:r>
    </w:p>
    <w:p w:rsidR="005F243E" w:rsidRDefault="005F243E" w:rsidP="005F243E">
      <w:pPr>
        <w:pStyle w:val="a3"/>
        <w:numPr>
          <w:ilvl w:val="0"/>
          <w:numId w:val="2"/>
        </w:numPr>
        <w:spacing w:after="0"/>
      </w:pPr>
      <w:r>
        <w:t>от амоняк и халогеноалкани,</w:t>
      </w:r>
    </w:p>
    <w:p w:rsidR="005F243E" w:rsidRDefault="005F243E" w:rsidP="005F243E">
      <w:pPr>
        <w:pStyle w:val="a3"/>
        <w:numPr>
          <w:ilvl w:val="0"/>
          <w:numId w:val="2"/>
        </w:numPr>
        <w:spacing w:after="0"/>
      </w:pPr>
      <w:r>
        <w:t>чрез редукция на имини.</w:t>
      </w:r>
    </w:p>
    <w:p w:rsidR="005F243E" w:rsidRDefault="005F243E" w:rsidP="005F243E">
      <w:pPr>
        <w:pStyle w:val="a3"/>
        <w:numPr>
          <w:ilvl w:val="1"/>
          <w:numId w:val="5"/>
        </w:numPr>
        <w:spacing w:after="0"/>
      </w:pPr>
      <w:r>
        <w:t>Строеж. Химични свойства:</w:t>
      </w:r>
    </w:p>
    <w:p w:rsidR="005F243E" w:rsidRDefault="005F243E" w:rsidP="005F243E">
      <w:pPr>
        <w:pStyle w:val="a3"/>
        <w:numPr>
          <w:ilvl w:val="0"/>
          <w:numId w:val="2"/>
        </w:numPr>
        <w:spacing w:after="0"/>
      </w:pPr>
      <w:bookmarkStart w:id="0" w:name="OLE_LINK1"/>
      <w:bookmarkStart w:id="1" w:name="OLE_LINK2"/>
      <w:r>
        <w:t>взаимодействие с минерални киселини – амониеви и диазониеви соли. Хидролиза на амониеви и диазониеви соли,</w:t>
      </w:r>
    </w:p>
    <w:bookmarkEnd w:id="0"/>
    <w:bookmarkEnd w:id="1"/>
    <w:p w:rsidR="005F243E" w:rsidRDefault="005F243E" w:rsidP="005F243E">
      <w:pPr>
        <w:pStyle w:val="a3"/>
        <w:numPr>
          <w:ilvl w:val="0"/>
          <w:numId w:val="2"/>
        </w:numPr>
        <w:spacing w:after="0"/>
      </w:pPr>
      <w:r>
        <w:t>взаимодействие с карбонилни съединения,</w:t>
      </w:r>
    </w:p>
    <w:p w:rsidR="005F243E" w:rsidRDefault="005F243E" w:rsidP="005F243E">
      <w:pPr>
        <w:pStyle w:val="a3"/>
        <w:numPr>
          <w:ilvl w:val="0"/>
          <w:numId w:val="2"/>
        </w:numPr>
        <w:spacing w:after="0"/>
      </w:pPr>
      <w:r>
        <w:t>реакции до ароматното ядро при ароматни амини,</w:t>
      </w:r>
    </w:p>
    <w:p w:rsidR="005F243E" w:rsidRDefault="005F243E" w:rsidP="005F243E">
      <w:pPr>
        <w:pStyle w:val="a3"/>
        <w:numPr>
          <w:ilvl w:val="0"/>
          <w:numId w:val="2"/>
        </w:numPr>
        <w:spacing w:after="0"/>
      </w:pPr>
      <w:r>
        <w:t>реакция на поликондензация.</w:t>
      </w:r>
    </w:p>
    <w:p w:rsidR="005F243E" w:rsidRDefault="005F243E" w:rsidP="005F243E">
      <w:pPr>
        <w:pStyle w:val="a3"/>
        <w:numPr>
          <w:ilvl w:val="1"/>
          <w:numId w:val="5"/>
        </w:numPr>
        <w:spacing w:after="0"/>
      </w:pPr>
      <w:r>
        <w:t>Строеж. Химични свойства:</w:t>
      </w:r>
    </w:p>
    <w:p w:rsidR="005F243E" w:rsidRDefault="005F243E" w:rsidP="005F243E">
      <w:pPr>
        <w:pStyle w:val="a3"/>
        <w:numPr>
          <w:ilvl w:val="0"/>
          <w:numId w:val="2"/>
        </w:numPr>
        <w:spacing w:after="0"/>
      </w:pPr>
      <w:r>
        <w:t>взаимодействие с минерални киселини – амониеви и диазониеви соли. Хидролиза на амониеви и диазониеви соли,</w:t>
      </w:r>
    </w:p>
    <w:p w:rsidR="005F243E" w:rsidRDefault="005F243E" w:rsidP="005F243E">
      <w:pPr>
        <w:pStyle w:val="a3"/>
        <w:numPr>
          <w:ilvl w:val="0"/>
          <w:numId w:val="2"/>
        </w:numPr>
        <w:spacing w:after="0"/>
      </w:pPr>
      <w:r>
        <w:t>взаимодействие с карбоксилни киселини и киселинни анхидриди,</w:t>
      </w:r>
    </w:p>
    <w:p w:rsidR="005F243E" w:rsidRDefault="005F243E" w:rsidP="005F243E">
      <w:pPr>
        <w:pStyle w:val="a3"/>
        <w:numPr>
          <w:ilvl w:val="0"/>
          <w:numId w:val="2"/>
        </w:numPr>
        <w:spacing w:after="0"/>
      </w:pPr>
      <w:r>
        <w:t>взаимодействие с карбонилни съединения,</w:t>
      </w:r>
    </w:p>
    <w:p w:rsidR="005F243E" w:rsidRDefault="005F243E" w:rsidP="005F243E">
      <w:pPr>
        <w:pStyle w:val="a3"/>
        <w:numPr>
          <w:ilvl w:val="0"/>
          <w:numId w:val="2"/>
        </w:numPr>
        <w:spacing w:after="0"/>
      </w:pPr>
      <w:r>
        <w:t>реакции до ароматното ядро при ароматни амини,</w:t>
      </w:r>
    </w:p>
    <w:p w:rsidR="005F243E" w:rsidRDefault="005F243E" w:rsidP="005F243E">
      <w:pPr>
        <w:pStyle w:val="a3"/>
        <w:numPr>
          <w:ilvl w:val="0"/>
          <w:numId w:val="2"/>
        </w:numPr>
        <w:spacing w:after="0"/>
      </w:pPr>
      <w:r>
        <w:t>реакция на поликондензация.</w:t>
      </w:r>
    </w:p>
    <w:p w:rsidR="005F243E" w:rsidRPr="002E0FF3" w:rsidRDefault="005F243E" w:rsidP="005F243E">
      <w:pPr>
        <w:pStyle w:val="a3"/>
        <w:numPr>
          <w:ilvl w:val="0"/>
          <w:numId w:val="5"/>
        </w:numPr>
        <w:spacing w:after="0"/>
        <w:rPr>
          <w:b/>
        </w:rPr>
      </w:pPr>
      <w:r w:rsidRPr="002E0FF3">
        <w:rPr>
          <w:b/>
        </w:rPr>
        <w:t>Аминокарбоксилни киселини</w:t>
      </w:r>
    </w:p>
    <w:p w:rsidR="005F243E" w:rsidRDefault="005F243E" w:rsidP="005F243E">
      <w:pPr>
        <w:pStyle w:val="a3"/>
        <w:numPr>
          <w:ilvl w:val="1"/>
          <w:numId w:val="5"/>
        </w:numPr>
        <w:spacing w:after="0"/>
      </w:pPr>
      <w:r>
        <w:t>Определение, видове и наименования. Изомерия.</w:t>
      </w:r>
    </w:p>
    <w:p w:rsidR="005F243E" w:rsidRDefault="005F243E" w:rsidP="005F243E">
      <w:pPr>
        <w:spacing w:after="0"/>
        <w:ind w:left="284"/>
      </w:pPr>
      <w:r>
        <w:lastRenderedPageBreak/>
        <w:t xml:space="preserve">Представители на </w:t>
      </w:r>
      <w:r>
        <w:rPr>
          <w:rFonts w:cstheme="minorHAnsi"/>
        </w:rPr>
        <w:t>α</w:t>
      </w:r>
      <w:r>
        <w:t>-аминокиселините с неутрален, кисел и основен характер – глицин аланин, фенилаланин, терозин, серин, цистеин, аспаргиновакиселина, глутаминова киселина и лизин.</w:t>
      </w:r>
    </w:p>
    <w:p w:rsidR="005F243E" w:rsidRDefault="005F243E" w:rsidP="005F243E">
      <w:pPr>
        <w:pStyle w:val="a3"/>
        <w:numPr>
          <w:ilvl w:val="1"/>
          <w:numId w:val="5"/>
        </w:numPr>
        <w:spacing w:after="0"/>
      </w:pPr>
      <w:r>
        <w:t>Строеж . Химични свойства:</w:t>
      </w:r>
    </w:p>
    <w:p w:rsidR="005F243E" w:rsidRDefault="005F243E" w:rsidP="005F243E">
      <w:pPr>
        <w:pStyle w:val="a3"/>
        <w:numPr>
          <w:ilvl w:val="0"/>
          <w:numId w:val="2"/>
        </w:numPr>
        <w:spacing w:after="0"/>
      </w:pPr>
      <w:r>
        <w:t>дисоциация, амфотерни свойства, двуполюсен йон,</w:t>
      </w:r>
    </w:p>
    <w:p w:rsidR="005F243E" w:rsidRDefault="005F243E" w:rsidP="005F243E">
      <w:pPr>
        <w:pStyle w:val="a3"/>
        <w:numPr>
          <w:ilvl w:val="0"/>
          <w:numId w:val="2"/>
        </w:numPr>
        <w:spacing w:after="0"/>
      </w:pPr>
      <w:r>
        <w:t>свойства до карбоксилната група – соли, киселинни халогениди, естери и амиди.</w:t>
      </w:r>
    </w:p>
    <w:p w:rsidR="005F243E" w:rsidRDefault="005F243E" w:rsidP="005F243E">
      <w:pPr>
        <w:pStyle w:val="a3"/>
        <w:numPr>
          <w:ilvl w:val="0"/>
          <w:numId w:val="2"/>
        </w:numPr>
        <w:spacing w:after="0"/>
      </w:pPr>
      <w:r>
        <w:t>качествени реакции за доказване на функционални групи в аминокиселините,</w:t>
      </w:r>
    </w:p>
    <w:p w:rsidR="005F243E" w:rsidRDefault="005F243E" w:rsidP="005F243E">
      <w:pPr>
        <w:pStyle w:val="a3"/>
        <w:numPr>
          <w:ilvl w:val="0"/>
          <w:numId w:val="2"/>
        </w:numPr>
        <w:spacing w:after="0"/>
      </w:pPr>
      <w:r>
        <w:t>кондензационни реакции – получаване на пептиди.</w:t>
      </w:r>
    </w:p>
    <w:p w:rsidR="005F243E" w:rsidRDefault="005F243E" w:rsidP="005F243E">
      <w:pPr>
        <w:pStyle w:val="a3"/>
        <w:numPr>
          <w:ilvl w:val="1"/>
          <w:numId w:val="5"/>
        </w:numPr>
        <w:spacing w:after="0"/>
      </w:pPr>
      <w:r>
        <w:t>Строеж. Химични свойства:</w:t>
      </w:r>
    </w:p>
    <w:p w:rsidR="005F243E" w:rsidRDefault="005F243E" w:rsidP="005F243E">
      <w:pPr>
        <w:pStyle w:val="a3"/>
        <w:numPr>
          <w:ilvl w:val="0"/>
          <w:numId w:val="2"/>
        </w:numPr>
        <w:spacing w:after="0"/>
      </w:pPr>
      <w:r>
        <w:t>дисоциация, амфотерни свойства, двуполюсен йон,</w:t>
      </w:r>
    </w:p>
    <w:p w:rsidR="005F243E" w:rsidRDefault="005F243E" w:rsidP="005F243E">
      <w:pPr>
        <w:pStyle w:val="a3"/>
        <w:numPr>
          <w:ilvl w:val="0"/>
          <w:numId w:val="2"/>
        </w:numPr>
        <w:spacing w:after="0"/>
      </w:pPr>
      <w:r>
        <w:t>свойства до аминогрупата – амониеви и диазониеви соли- заместване на аминогрупата, получаване на амиди,</w:t>
      </w:r>
    </w:p>
    <w:p w:rsidR="005F243E" w:rsidRDefault="005F243E" w:rsidP="005F243E">
      <w:pPr>
        <w:pStyle w:val="a3"/>
        <w:numPr>
          <w:ilvl w:val="0"/>
          <w:numId w:val="2"/>
        </w:numPr>
        <w:spacing w:after="0"/>
      </w:pPr>
      <w:r>
        <w:t>качествени реакции за доказване функционални групи в аминокиселините,</w:t>
      </w:r>
    </w:p>
    <w:p w:rsidR="005F243E" w:rsidRDefault="005F243E" w:rsidP="005F243E">
      <w:pPr>
        <w:pStyle w:val="a3"/>
        <w:numPr>
          <w:ilvl w:val="0"/>
          <w:numId w:val="2"/>
        </w:numPr>
        <w:spacing w:after="0"/>
      </w:pPr>
      <w:r>
        <w:t>кондензационни реакции – получаване на пептиди.</w:t>
      </w:r>
    </w:p>
    <w:p w:rsidR="005F243E" w:rsidRPr="002E0FF3" w:rsidRDefault="005F243E" w:rsidP="002E0FF3">
      <w:pPr>
        <w:pStyle w:val="a3"/>
        <w:numPr>
          <w:ilvl w:val="0"/>
          <w:numId w:val="5"/>
        </w:numPr>
        <w:spacing w:after="0"/>
        <w:rPr>
          <w:b/>
        </w:rPr>
      </w:pPr>
      <w:r w:rsidRPr="002E0FF3">
        <w:rPr>
          <w:b/>
        </w:rPr>
        <w:t>Полипептиди и белтъци</w:t>
      </w:r>
    </w:p>
    <w:p w:rsidR="002E0FF3" w:rsidRDefault="005F243E" w:rsidP="005F243E">
      <w:pPr>
        <w:pStyle w:val="a3"/>
        <w:numPr>
          <w:ilvl w:val="1"/>
          <w:numId w:val="6"/>
        </w:numPr>
        <w:spacing w:after="0"/>
      </w:pPr>
      <w:r>
        <w:t>Получаване на ди-, три- и полипептиди. Наименовения и изомерия. Химични сво</w:t>
      </w:r>
      <w:r w:rsidR="002E0FF3">
        <w:t>йства до свобдните карбоксилна и амниогрупи. Качесвени реакции.</w:t>
      </w:r>
    </w:p>
    <w:p w:rsidR="005F243E" w:rsidRPr="005F243E" w:rsidRDefault="002E0FF3" w:rsidP="002E0FF3">
      <w:pPr>
        <w:pStyle w:val="a3"/>
        <w:numPr>
          <w:ilvl w:val="1"/>
          <w:numId w:val="7"/>
        </w:numPr>
        <w:spacing w:after="0"/>
      </w:pPr>
      <w:r>
        <w:t>Състав, строеж и свойства на белтъците. Качествени реакции.</w:t>
      </w:r>
      <w:r w:rsidR="005F243E">
        <w:t xml:space="preserve"> </w:t>
      </w:r>
    </w:p>
    <w:sectPr w:rsidR="005F243E" w:rsidRPr="005F243E" w:rsidSect="003425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0EC3" w:rsidRDefault="00900EC3" w:rsidP="005F243E">
      <w:pPr>
        <w:spacing w:after="0" w:line="240" w:lineRule="auto"/>
      </w:pPr>
      <w:r>
        <w:separator/>
      </w:r>
    </w:p>
  </w:endnote>
  <w:endnote w:type="continuationSeparator" w:id="0">
    <w:p w:rsidR="00900EC3" w:rsidRDefault="00900EC3" w:rsidP="005F24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0EC3" w:rsidRDefault="00900EC3" w:rsidP="005F243E">
      <w:pPr>
        <w:spacing w:after="0" w:line="240" w:lineRule="auto"/>
      </w:pPr>
      <w:r>
        <w:separator/>
      </w:r>
    </w:p>
  </w:footnote>
  <w:footnote w:type="continuationSeparator" w:id="0">
    <w:p w:rsidR="00900EC3" w:rsidRDefault="00900EC3" w:rsidP="005F24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892967"/>
    <w:multiLevelType w:val="hybridMultilevel"/>
    <w:tmpl w:val="3D5095A0"/>
    <w:lvl w:ilvl="0" w:tplc="B58AF764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A55288"/>
    <w:multiLevelType w:val="multilevel"/>
    <w:tmpl w:val="D3A84FD2"/>
    <w:lvl w:ilvl="0">
      <w:start w:val="2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</w:rPr>
    </w:lvl>
  </w:abstractNum>
  <w:abstractNum w:abstractNumId="2">
    <w:nsid w:val="2FDF4D9F"/>
    <w:multiLevelType w:val="multilevel"/>
    <w:tmpl w:val="3B64D4F2"/>
    <w:lvl w:ilvl="0">
      <w:start w:val="2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19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">
    <w:nsid w:val="3C762FBB"/>
    <w:multiLevelType w:val="multilevel"/>
    <w:tmpl w:val="BA9EB60C"/>
    <w:lvl w:ilvl="0">
      <w:start w:val="16"/>
      <w:numFmt w:val="decimal"/>
      <w:lvlText w:val="%1."/>
      <w:lvlJc w:val="left"/>
      <w:pPr>
        <w:ind w:left="719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9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4">
    <w:nsid w:val="534E168A"/>
    <w:multiLevelType w:val="multilevel"/>
    <w:tmpl w:val="C1F439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587377C2"/>
    <w:multiLevelType w:val="multilevel"/>
    <w:tmpl w:val="2A02EBC8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>
    <w:nsid w:val="71CC60DA"/>
    <w:multiLevelType w:val="multilevel"/>
    <w:tmpl w:val="88965440"/>
    <w:lvl w:ilvl="0">
      <w:start w:val="15"/>
      <w:numFmt w:val="decimal"/>
      <w:lvlText w:val="%1."/>
      <w:lvlJc w:val="left"/>
      <w:pPr>
        <w:ind w:left="719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6"/>
  </w:num>
  <w:num w:numId="5">
    <w:abstractNumId w:val="3"/>
  </w:num>
  <w:num w:numId="6">
    <w:abstractNumId w:val="1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F243E"/>
    <w:rsid w:val="002E0FF3"/>
    <w:rsid w:val="00342561"/>
    <w:rsid w:val="005F243E"/>
    <w:rsid w:val="00900E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5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243E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5F24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semiHidden/>
    <w:rsid w:val="005F243E"/>
  </w:style>
  <w:style w:type="paragraph" w:styleId="a6">
    <w:name w:val="footer"/>
    <w:basedOn w:val="a"/>
    <w:link w:val="a7"/>
    <w:uiPriority w:val="99"/>
    <w:semiHidden/>
    <w:unhideWhenUsed/>
    <w:rsid w:val="005F24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semiHidden/>
    <w:rsid w:val="005F243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1374</Words>
  <Characters>7835</Characters>
  <Application>Microsoft Office Word</Application>
  <DocSecurity>0</DocSecurity>
  <Lines>65</Lines>
  <Paragraphs>18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3</cp:revision>
  <dcterms:created xsi:type="dcterms:W3CDTF">2013-04-15T08:41:00Z</dcterms:created>
  <dcterms:modified xsi:type="dcterms:W3CDTF">2013-04-15T11:22:00Z</dcterms:modified>
</cp:coreProperties>
</file>